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3" w:rsidRPr="00725178" w:rsidRDefault="003154B8" w:rsidP="00D660B3">
      <w:pPr>
        <w:ind w:right="-119"/>
        <w:jc w:val="center"/>
        <w:rPr>
          <w:rFonts w:eastAsia="Times New Roman"/>
          <w:sz w:val="28"/>
          <w:szCs w:val="28"/>
        </w:rPr>
      </w:pPr>
      <w:r w:rsidRPr="00725178">
        <w:rPr>
          <w:rFonts w:eastAsia="Times New Roman"/>
          <w:sz w:val="28"/>
          <w:szCs w:val="28"/>
        </w:rPr>
        <w:t xml:space="preserve">ГОРНЯЦКИЙ ГОРОДСКОЙ СОВЕТ </w:t>
      </w:r>
      <w:r w:rsidR="00D660B3" w:rsidRPr="00725178">
        <w:rPr>
          <w:rFonts w:eastAsia="Times New Roman"/>
          <w:sz w:val="28"/>
          <w:szCs w:val="28"/>
        </w:rPr>
        <w:t xml:space="preserve"> ДЕПУТАТОВ</w:t>
      </w:r>
    </w:p>
    <w:p w:rsidR="00D660B3" w:rsidRPr="00725178" w:rsidRDefault="00D660B3" w:rsidP="00D660B3">
      <w:pPr>
        <w:ind w:right="-119"/>
        <w:jc w:val="center"/>
        <w:rPr>
          <w:sz w:val="28"/>
          <w:szCs w:val="28"/>
        </w:rPr>
      </w:pPr>
      <w:r w:rsidRPr="00725178">
        <w:rPr>
          <w:rFonts w:eastAsia="Times New Roman"/>
          <w:sz w:val="28"/>
          <w:szCs w:val="28"/>
        </w:rPr>
        <w:t xml:space="preserve"> ЛОКТЕВСКОГО РАЙОНА</w:t>
      </w:r>
      <w:r w:rsidRPr="00725178">
        <w:rPr>
          <w:sz w:val="28"/>
          <w:szCs w:val="28"/>
        </w:rPr>
        <w:t xml:space="preserve"> </w:t>
      </w:r>
      <w:r w:rsidRPr="00725178">
        <w:rPr>
          <w:rFonts w:eastAsia="Times New Roman"/>
          <w:sz w:val="28"/>
          <w:szCs w:val="28"/>
        </w:rPr>
        <w:t>АЛТАЙСКОГО КРАЯ</w:t>
      </w:r>
    </w:p>
    <w:p w:rsidR="00D660B3" w:rsidRDefault="00D660B3" w:rsidP="00D660B3">
      <w:pPr>
        <w:spacing w:line="200" w:lineRule="exact"/>
        <w:rPr>
          <w:sz w:val="24"/>
          <w:szCs w:val="24"/>
        </w:rPr>
      </w:pPr>
    </w:p>
    <w:p w:rsidR="00AD012B" w:rsidRDefault="00AD012B">
      <w:pPr>
        <w:spacing w:line="252" w:lineRule="exact"/>
        <w:rPr>
          <w:sz w:val="24"/>
          <w:szCs w:val="24"/>
        </w:rPr>
      </w:pPr>
    </w:p>
    <w:p w:rsidR="00AD012B" w:rsidRPr="00C827FC" w:rsidRDefault="009007DD">
      <w:pPr>
        <w:ind w:right="-119"/>
        <w:jc w:val="center"/>
        <w:rPr>
          <w:sz w:val="32"/>
          <w:szCs w:val="32"/>
        </w:rPr>
      </w:pPr>
      <w:r w:rsidRPr="00C827FC">
        <w:rPr>
          <w:rFonts w:eastAsia="Times New Roman"/>
          <w:b/>
          <w:bCs/>
          <w:sz w:val="32"/>
          <w:szCs w:val="32"/>
        </w:rPr>
        <w:t>РЕШЕНИЕ</w:t>
      </w:r>
    </w:p>
    <w:p w:rsidR="00AD012B" w:rsidRDefault="00AD012B">
      <w:pPr>
        <w:spacing w:line="315" w:lineRule="exact"/>
        <w:rPr>
          <w:sz w:val="24"/>
          <w:szCs w:val="24"/>
        </w:rPr>
      </w:pPr>
    </w:p>
    <w:p w:rsidR="00AD012B" w:rsidRPr="00725178" w:rsidRDefault="00725178" w:rsidP="00B25E1F">
      <w:pPr>
        <w:tabs>
          <w:tab w:val="left" w:pos="9260"/>
        </w:tabs>
        <w:ind w:left="260"/>
        <w:rPr>
          <w:sz w:val="28"/>
          <w:szCs w:val="28"/>
        </w:rPr>
      </w:pPr>
      <w:r>
        <w:rPr>
          <w:sz w:val="28"/>
          <w:szCs w:val="28"/>
        </w:rPr>
        <w:t>о</w:t>
      </w:r>
      <w:r w:rsidRPr="00725178">
        <w:rPr>
          <w:sz w:val="28"/>
          <w:szCs w:val="28"/>
        </w:rPr>
        <w:t xml:space="preserve">т </w:t>
      </w:r>
      <w:r w:rsidR="00B25E1F">
        <w:rPr>
          <w:sz w:val="28"/>
          <w:szCs w:val="28"/>
        </w:rPr>
        <w:t>06.10.2023</w:t>
      </w:r>
      <w:r w:rsidR="009E778E" w:rsidRPr="0072517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</w:t>
      </w:r>
      <w:r w:rsidR="00B25E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B25E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E778E" w:rsidRPr="00725178">
        <w:rPr>
          <w:sz w:val="28"/>
          <w:szCs w:val="28"/>
        </w:rPr>
        <w:t xml:space="preserve">  </w:t>
      </w:r>
      <w:r w:rsidR="009007DD" w:rsidRPr="00725178">
        <w:rPr>
          <w:rFonts w:eastAsia="Times New Roman"/>
          <w:sz w:val="28"/>
          <w:szCs w:val="28"/>
        </w:rPr>
        <w:t xml:space="preserve">№ </w:t>
      </w:r>
      <w:r w:rsidR="00B25E1F">
        <w:rPr>
          <w:rFonts w:eastAsia="Times New Roman"/>
          <w:sz w:val="28"/>
          <w:szCs w:val="28"/>
        </w:rPr>
        <w:t>25</w:t>
      </w:r>
    </w:p>
    <w:p w:rsidR="00AD012B" w:rsidRPr="00C827FC" w:rsidRDefault="009007DD">
      <w:pPr>
        <w:ind w:right="-119"/>
        <w:jc w:val="center"/>
        <w:rPr>
          <w:sz w:val="28"/>
          <w:szCs w:val="28"/>
        </w:rPr>
      </w:pPr>
      <w:r w:rsidRPr="00C827FC">
        <w:rPr>
          <w:rFonts w:eastAsia="Times New Roman"/>
          <w:sz w:val="28"/>
          <w:szCs w:val="28"/>
        </w:rPr>
        <w:t>г. Горняк</w:t>
      </w:r>
    </w:p>
    <w:p w:rsidR="00AD012B" w:rsidRDefault="00AD012B">
      <w:pPr>
        <w:spacing w:line="200" w:lineRule="exact"/>
        <w:rPr>
          <w:sz w:val="24"/>
          <w:szCs w:val="24"/>
        </w:rPr>
      </w:pPr>
    </w:p>
    <w:p w:rsidR="00AD012B" w:rsidRDefault="00AD012B">
      <w:pPr>
        <w:spacing w:line="200" w:lineRule="exact"/>
        <w:rPr>
          <w:sz w:val="24"/>
          <w:szCs w:val="24"/>
        </w:rPr>
      </w:pPr>
    </w:p>
    <w:p w:rsidR="00AD012B" w:rsidRDefault="00AD012B">
      <w:pPr>
        <w:spacing w:line="243" w:lineRule="exact"/>
        <w:rPr>
          <w:sz w:val="24"/>
          <w:szCs w:val="24"/>
        </w:rPr>
      </w:pPr>
    </w:p>
    <w:p w:rsidR="00AD012B" w:rsidRDefault="009E778E" w:rsidP="009E778E">
      <w:pPr>
        <w:tabs>
          <w:tab w:val="left" w:pos="6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О</w:t>
      </w:r>
      <w:r w:rsidR="009007DD">
        <w:rPr>
          <w:rFonts w:eastAsia="Times New Roman"/>
          <w:sz w:val="28"/>
          <w:szCs w:val="28"/>
        </w:rPr>
        <w:t xml:space="preserve"> </w:t>
      </w:r>
      <w:r w:rsidR="00923F18">
        <w:rPr>
          <w:rFonts w:eastAsia="Times New Roman"/>
          <w:sz w:val="28"/>
          <w:szCs w:val="28"/>
        </w:rPr>
        <w:t>даче согласия на передачу имущества</w:t>
      </w:r>
    </w:p>
    <w:p w:rsidR="00AD012B" w:rsidRDefault="00AD012B" w:rsidP="00AC29F9">
      <w:pPr>
        <w:spacing w:line="16" w:lineRule="exact"/>
        <w:rPr>
          <w:rFonts w:eastAsia="Times New Roman"/>
          <w:sz w:val="28"/>
          <w:szCs w:val="28"/>
        </w:rPr>
      </w:pPr>
    </w:p>
    <w:p w:rsidR="00923F18" w:rsidRDefault="009007DD" w:rsidP="009E778E">
      <w:pPr>
        <w:spacing w:line="236" w:lineRule="auto"/>
        <w:ind w:left="260" w:right="4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муниципальной собственности муниципального образования</w:t>
      </w:r>
      <w:r w:rsidR="00923F18">
        <w:rPr>
          <w:rFonts w:eastAsia="Times New Roman"/>
          <w:sz w:val="28"/>
          <w:szCs w:val="28"/>
        </w:rPr>
        <w:t xml:space="preserve"> Город</w:t>
      </w:r>
    </w:p>
    <w:p w:rsidR="00923F18" w:rsidRDefault="00923F18" w:rsidP="009E778E">
      <w:pPr>
        <w:spacing w:line="236" w:lineRule="auto"/>
        <w:ind w:left="260" w:right="4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Горняк Локтевского района Алтайского края в муниципальную </w:t>
      </w:r>
    </w:p>
    <w:p w:rsidR="00AD012B" w:rsidRDefault="00923F18" w:rsidP="009E778E">
      <w:pPr>
        <w:spacing w:line="236" w:lineRule="auto"/>
        <w:ind w:left="260" w:right="4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собственность</w:t>
      </w:r>
      <w:r w:rsidR="009007DD">
        <w:rPr>
          <w:rFonts w:eastAsia="Times New Roman"/>
          <w:sz w:val="28"/>
          <w:szCs w:val="28"/>
        </w:rPr>
        <w:t xml:space="preserve"> Локтевский район Алтайского </w:t>
      </w:r>
      <w:r>
        <w:rPr>
          <w:rFonts w:eastAsia="Times New Roman"/>
          <w:sz w:val="28"/>
          <w:szCs w:val="28"/>
        </w:rPr>
        <w:t>края</w:t>
      </w:r>
    </w:p>
    <w:p w:rsidR="00AD012B" w:rsidRDefault="00AD012B">
      <w:pPr>
        <w:spacing w:line="200" w:lineRule="exact"/>
        <w:rPr>
          <w:rFonts w:eastAsia="Times New Roman"/>
          <w:sz w:val="28"/>
          <w:szCs w:val="28"/>
        </w:rPr>
      </w:pPr>
    </w:p>
    <w:p w:rsidR="00AD012B" w:rsidRDefault="00AD012B">
      <w:pPr>
        <w:spacing w:line="200" w:lineRule="exact"/>
        <w:rPr>
          <w:rFonts w:eastAsia="Times New Roman"/>
          <w:sz w:val="28"/>
          <w:szCs w:val="28"/>
        </w:rPr>
      </w:pPr>
    </w:p>
    <w:p w:rsidR="00AD012B" w:rsidRDefault="00AD012B">
      <w:pPr>
        <w:spacing w:line="260" w:lineRule="exact"/>
        <w:rPr>
          <w:rFonts w:eastAsia="Times New Roman"/>
          <w:sz w:val="28"/>
          <w:szCs w:val="28"/>
        </w:rPr>
      </w:pPr>
    </w:p>
    <w:p w:rsidR="00D660B3" w:rsidRDefault="00D660B3" w:rsidP="00415E58">
      <w:pPr>
        <w:numPr>
          <w:ilvl w:val="1"/>
          <w:numId w:val="1"/>
        </w:numPr>
        <w:tabs>
          <w:tab w:val="left" w:pos="1167"/>
        </w:tabs>
        <w:spacing w:line="237" w:lineRule="auto"/>
        <w:ind w:left="260" w:right="-306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 Горняк Локтевского района Алтайского края, Горняцкий городской Совет депутатов </w:t>
      </w:r>
      <w:r>
        <w:rPr>
          <w:rFonts w:eastAsia="Times New Roman"/>
          <w:b/>
          <w:bCs/>
          <w:sz w:val="28"/>
          <w:szCs w:val="28"/>
        </w:rPr>
        <w:t>решил:</w:t>
      </w:r>
    </w:p>
    <w:p w:rsidR="00D660B3" w:rsidRDefault="00D660B3" w:rsidP="00415E58">
      <w:pPr>
        <w:spacing w:line="15" w:lineRule="exact"/>
        <w:ind w:right="-306"/>
        <w:rPr>
          <w:sz w:val="24"/>
          <w:szCs w:val="24"/>
        </w:rPr>
      </w:pPr>
    </w:p>
    <w:p w:rsidR="00D660B3" w:rsidRDefault="00923F18" w:rsidP="00415E58">
      <w:pPr>
        <w:numPr>
          <w:ilvl w:val="0"/>
          <w:numId w:val="2"/>
        </w:numPr>
        <w:tabs>
          <w:tab w:val="left" w:pos="142"/>
        </w:tabs>
        <w:spacing w:line="237" w:lineRule="auto"/>
        <w:ind w:left="260" w:right="-306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Дать согласие на безвозмездную передачу </w:t>
      </w:r>
      <w:r w:rsidR="00D660B3">
        <w:rPr>
          <w:rFonts w:eastAsia="Times New Roman"/>
          <w:sz w:val="28"/>
          <w:szCs w:val="28"/>
        </w:rPr>
        <w:t xml:space="preserve">из муниципальной собственности муниципального образования </w:t>
      </w:r>
      <w:r>
        <w:rPr>
          <w:rFonts w:eastAsia="Times New Roman"/>
          <w:sz w:val="28"/>
          <w:szCs w:val="28"/>
        </w:rPr>
        <w:t xml:space="preserve">Город Горняк </w:t>
      </w:r>
      <w:r w:rsidR="00D660B3">
        <w:rPr>
          <w:rFonts w:eastAsia="Times New Roman"/>
          <w:sz w:val="28"/>
          <w:szCs w:val="28"/>
        </w:rPr>
        <w:t>Локтевск</w:t>
      </w:r>
      <w:r>
        <w:rPr>
          <w:rFonts w:eastAsia="Times New Roman"/>
          <w:sz w:val="28"/>
          <w:szCs w:val="28"/>
        </w:rPr>
        <w:t>ого</w:t>
      </w:r>
      <w:r w:rsidR="00D660B3">
        <w:rPr>
          <w:rFonts w:eastAsia="Times New Roman"/>
          <w:sz w:val="28"/>
          <w:szCs w:val="28"/>
        </w:rPr>
        <w:t xml:space="preserve"> район</w:t>
      </w:r>
      <w:r w:rsidR="00415E58">
        <w:rPr>
          <w:rFonts w:eastAsia="Times New Roman"/>
          <w:sz w:val="28"/>
          <w:szCs w:val="28"/>
        </w:rPr>
        <w:t>а</w:t>
      </w:r>
      <w:r w:rsidR="00D660B3">
        <w:rPr>
          <w:rFonts w:eastAsia="Times New Roman"/>
          <w:sz w:val="28"/>
          <w:szCs w:val="28"/>
        </w:rPr>
        <w:t xml:space="preserve"> Алтайского края в муниципальную собственно</w:t>
      </w:r>
      <w:r>
        <w:rPr>
          <w:rFonts w:eastAsia="Times New Roman"/>
          <w:sz w:val="28"/>
          <w:szCs w:val="28"/>
        </w:rPr>
        <w:t>сть муниципального образования Локтевский</w:t>
      </w:r>
      <w:r w:rsidR="00D660B3" w:rsidRPr="00D47990">
        <w:rPr>
          <w:rFonts w:eastAsia="Times New Roman"/>
          <w:sz w:val="28"/>
          <w:szCs w:val="28"/>
        </w:rPr>
        <w:t xml:space="preserve"> район Алтайского </w:t>
      </w:r>
      <w:r w:rsidR="009E778E">
        <w:rPr>
          <w:rFonts w:eastAsia="Times New Roman"/>
          <w:sz w:val="28"/>
          <w:szCs w:val="28"/>
        </w:rPr>
        <w:t xml:space="preserve">края </w:t>
      </w:r>
      <w:r>
        <w:rPr>
          <w:rFonts w:eastAsia="Times New Roman"/>
          <w:sz w:val="28"/>
          <w:szCs w:val="28"/>
        </w:rPr>
        <w:t xml:space="preserve">следующее </w:t>
      </w:r>
      <w:r w:rsidR="009E778E">
        <w:rPr>
          <w:rFonts w:eastAsia="Times New Roman"/>
          <w:sz w:val="28"/>
          <w:szCs w:val="28"/>
        </w:rPr>
        <w:t>имущество</w:t>
      </w:r>
      <w:r>
        <w:rPr>
          <w:rFonts w:eastAsia="Times New Roman"/>
          <w:sz w:val="28"/>
          <w:szCs w:val="28"/>
        </w:rPr>
        <w:t>:</w:t>
      </w:r>
    </w:p>
    <w:tbl>
      <w:tblPr>
        <w:tblStyle w:val="a8"/>
        <w:tblpPr w:leftFromText="180" w:rightFromText="180" w:vertAnchor="text" w:horzAnchor="margin" w:tblpX="250" w:tblpY="142"/>
        <w:tblW w:w="9606" w:type="dxa"/>
        <w:tblLayout w:type="fixed"/>
        <w:tblLook w:val="04A0"/>
      </w:tblPr>
      <w:tblGrid>
        <w:gridCol w:w="817"/>
        <w:gridCol w:w="1701"/>
        <w:gridCol w:w="2977"/>
        <w:gridCol w:w="1134"/>
        <w:gridCol w:w="1701"/>
        <w:gridCol w:w="1276"/>
      </w:tblGrid>
      <w:tr w:rsidR="00923F18" w:rsidRPr="00923F18" w:rsidTr="00AF2DE6">
        <w:tc>
          <w:tcPr>
            <w:tcW w:w="817" w:type="dxa"/>
          </w:tcPr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923F18">
              <w:rPr>
                <w:rFonts w:eastAsia="Times New Roman"/>
                <w:sz w:val="24"/>
                <w:szCs w:val="24"/>
              </w:rPr>
              <w:t>№</w:t>
            </w:r>
          </w:p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923F18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923F18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923F18">
              <w:rPr>
                <w:rFonts w:eastAsia="Times New Roman"/>
                <w:sz w:val="24"/>
                <w:szCs w:val="24"/>
              </w:rPr>
              <w:t>имущества</w:t>
            </w:r>
          </w:p>
        </w:tc>
        <w:tc>
          <w:tcPr>
            <w:tcW w:w="2977" w:type="dxa"/>
          </w:tcPr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923F18">
              <w:rPr>
                <w:rFonts w:eastAsia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134" w:type="dxa"/>
          </w:tcPr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923F18">
              <w:rPr>
                <w:rFonts w:eastAsia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Балансовая стоимос</w:t>
            </w:r>
            <w:r w:rsidRPr="00923F18">
              <w:rPr>
                <w:rFonts w:eastAsia="Times New Roman"/>
                <w:sz w:val="24"/>
                <w:szCs w:val="24"/>
              </w:rPr>
              <w:t>ть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923F18" w:rsidRPr="00923F18" w:rsidRDefault="00923F18" w:rsidP="00923F18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Остаточная стоимость, руб.</w:t>
            </w:r>
          </w:p>
        </w:tc>
      </w:tr>
      <w:tr w:rsidR="00923F18" w:rsidTr="00AF2DE6">
        <w:tc>
          <w:tcPr>
            <w:tcW w:w="817" w:type="dxa"/>
          </w:tcPr>
          <w:p w:rsidR="00923F18" w:rsidRPr="003E4F50" w:rsidRDefault="003E4F50" w:rsidP="00AF2DE6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6"/>
                <w:szCs w:val="26"/>
              </w:rPr>
            </w:pPr>
            <w:r w:rsidRPr="003E4F50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:rsidR="00923F18" w:rsidRPr="003E4F50" w:rsidRDefault="003E4F50" w:rsidP="00AF2DE6">
            <w:pPr>
              <w:tabs>
                <w:tab w:val="left" w:pos="284"/>
                <w:tab w:val="left" w:pos="1485"/>
              </w:tabs>
              <w:spacing w:line="237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E4F50">
              <w:rPr>
                <w:rFonts w:eastAsia="Times New Roman"/>
                <w:sz w:val="26"/>
                <w:szCs w:val="26"/>
              </w:rPr>
              <w:t>Автогрейдер ГС-14.02</w:t>
            </w:r>
          </w:p>
        </w:tc>
        <w:tc>
          <w:tcPr>
            <w:tcW w:w="2977" w:type="dxa"/>
          </w:tcPr>
          <w:p w:rsidR="00923F18" w:rsidRPr="00AF2DE6" w:rsidRDefault="0091432B" w:rsidP="00AF2DE6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AF2DE6">
              <w:rPr>
                <w:rFonts w:eastAsia="Times New Roman"/>
                <w:sz w:val="24"/>
                <w:szCs w:val="24"/>
              </w:rPr>
              <w:t>ПСМ ВЕ 472470</w:t>
            </w:r>
          </w:p>
        </w:tc>
        <w:tc>
          <w:tcPr>
            <w:tcW w:w="1134" w:type="dxa"/>
          </w:tcPr>
          <w:p w:rsidR="00923F18" w:rsidRPr="00AF2DE6" w:rsidRDefault="00AF2DE6" w:rsidP="00AF2DE6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AF2D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23F18" w:rsidRPr="00AF2DE6" w:rsidRDefault="00AF2DE6" w:rsidP="00AF2DE6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 w:rsidRPr="00AF2DE6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AF2DE6">
              <w:rPr>
                <w:rFonts w:eastAsia="Times New Roman"/>
                <w:sz w:val="24"/>
                <w:szCs w:val="24"/>
              </w:rPr>
              <w:t>108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F2DE6">
              <w:rPr>
                <w:rFonts w:eastAsia="Times New Roman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923F18" w:rsidRDefault="00AF2DE6" w:rsidP="00AF2DE6">
            <w:pPr>
              <w:tabs>
                <w:tab w:val="left" w:pos="284"/>
              </w:tabs>
              <w:spacing w:line="237" w:lineRule="auto"/>
              <w:ind w:right="14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0,00</w:t>
            </w:r>
          </w:p>
        </w:tc>
      </w:tr>
    </w:tbl>
    <w:p w:rsidR="00D660B3" w:rsidRDefault="00D660B3" w:rsidP="00D660B3">
      <w:pPr>
        <w:spacing w:line="17" w:lineRule="exact"/>
        <w:rPr>
          <w:rFonts w:eastAsia="Times New Roman"/>
          <w:sz w:val="28"/>
          <w:szCs w:val="28"/>
        </w:rPr>
      </w:pPr>
    </w:p>
    <w:p w:rsidR="00AF2DE6" w:rsidRDefault="00FA5A99" w:rsidP="00B25E1F">
      <w:pPr>
        <w:tabs>
          <w:tab w:val="left" w:pos="284"/>
        </w:tabs>
        <w:spacing w:line="236" w:lineRule="auto"/>
        <w:ind w:right="-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AF2DE6">
        <w:rPr>
          <w:rFonts w:eastAsia="Times New Roman"/>
          <w:sz w:val="28"/>
          <w:szCs w:val="28"/>
        </w:rPr>
        <w:t>2. Бухгалтерии Администрации города Горняка оформить</w:t>
      </w:r>
      <w:r>
        <w:rPr>
          <w:rFonts w:eastAsia="Times New Roman"/>
          <w:sz w:val="28"/>
          <w:szCs w:val="28"/>
        </w:rPr>
        <w:t xml:space="preserve"> приемку-передачу документами установленного образца.</w:t>
      </w:r>
    </w:p>
    <w:p w:rsidR="00D660B3" w:rsidRDefault="00FA5A99" w:rsidP="00FA5A99">
      <w:pPr>
        <w:tabs>
          <w:tab w:val="left" w:pos="284"/>
        </w:tabs>
        <w:spacing w:line="236" w:lineRule="auto"/>
        <w:ind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3.</w:t>
      </w:r>
      <w:proofErr w:type="gramStart"/>
      <w:r w:rsidR="00D660B3">
        <w:rPr>
          <w:rFonts w:eastAsia="Times New Roman"/>
          <w:sz w:val="28"/>
          <w:szCs w:val="28"/>
        </w:rPr>
        <w:t>Контроль за</w:t>
      </w:r>
      <w:proofErr w:type="gramEnd"/>
      <w:r w:rsidR="00D660B3">
        <w:rPr>
          <w:rFonts w:eastAsia="Times New Roman"/>
          <w:sz w:val="28"/>
          <w:szCs w:val="28"/>
        </w:rPr>
        <w:t xml:space="preserve"> исполнением настоящего решения возложить на постоянную планово-бюджетную комиссию. </w:t>
      </w:r>
    </w:p>
    <w:p w:rsidR="00320209" w:rsidRPr="00320209" w:rsidRDefault="00320209" w:rsidP="00320209">
      <w:pPr>
        <w:jc w:val="both"/>
        <w:rPr>
          <w:sz w:val="28"/>
          <w:szCs w:val="28"/>
        </w:rPr>
      </w:pPr>
      <w:r w:rsidRPr="00320209">
        <w:rPr>
          <w:sz w:val="28"/>
          <w:szCs w:val="28"/>
        </w:rPr>
        <w:t xml:space="preserve">      </w:t>
      </w:r>
      <w:r w:rsidR="00FA5A99">
        <w:rPr>
          <w:sz w:val="28"/>
          <w:szCs w:val="28"/>
        </w:rPr>
        <w:t xml:space="preserve">     4</w:t>
      </w:r>
      <w:r w:rsidRPr="00320209">
        <w:rPr>
          <w:sz w:val="28"/>
          <w:szCs w:val="28"/>
        </w:rPr>
        <w:t>. Настоящее решение вступает в силу со дня его принятия.</w:t>
      </w:r>
    </w:p>
    <w:p w:rsidR="00D660B3" w:rsidRPr="00320209" w:rsidRDefault="00D660B3" w:rsidP="00320209">
      <w:pPr>
        <w:spacing w:line="200" w:lineRule="exact"/>
        <w:ind w:firstLine="720"/>
        <w:rPr>
          <w:sz w:val="28"/>
          <w:szCs w:val="28"/>
        </w:rPr>
      </w:pPr>
    </w:p>
    <w:p w:rsidR="00D660B3" w:rsidRDefault="00D660B3" w:rsidP="00D660B3">
      <w:pPr>
        <w:ind w:right="820"/>
      </w:pPr>
    </w:p>
    <w:p w:rsidR="00D660B3" w:rsidRPr="00D660B3" w:rsidRDefault="00D660B3" w:rsidP="00D660B3"/>
    <w:p w:rsidR="00D660B3" w:rsidRDefault="00D660B3" w:rsidP="00D660B3"/>
    <w:p w:rsidR="00D660B3" w:rsidRPr="00D660B3" w:rsidRDefault="00D660B3" w:rsidP="00D660B3">
      <w:pPr>
        <w:rPr>
          <w:sz w:val="28"/>
          <w:szCs w:val="28"/>
        </w:rPr>
      </w:pPr>
      <w:r w:rsidRPr="00D660B3">
        <w:rPr>
          <w:sz w:val="28"/>
          <w:szCs w:val="28"/>
        </w:rPr>
        <w:t xml:space="preserve">Глава города Горняка            </w:t>
      </w:r>
      <w:r w:rsidR="009E778E">
        <w:rPr>
          <w:sz w:val="28"/>
          <w:szCs w:val="28"/>
        </w:rPr>
        <w:t xml:space="preserve">                         </w:t>
      </w:r>
      <w:r w:rsidRPr="00D660B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="00FA5A99">
        <w:rPr>
          <w:sz w:val="28"/>
          <w:szCs w:val="28"/>
        </w:rPr>
        <w:t>В.В</w:t>
      </w:r>
      <w:r w:rsidRPr="00D660B3">
        <w:rPr>
          <w:sz w:val="28"/>
          <w:szCs w:val="28"/>
        </w:rPr>
        <w:t>.</w:t>
      </w:r>
      <w:r w:rsidR="00725178">
        <w:rPr>
          <w:sz w:val="28"/>
          <w:szCs w:val="28"/>
        </w:rPr>
        <w:t xml:space="preserve"> </w:t>
      </w:r>
      <w:r w:rsidRPr="00D660B3">
        <w:rPr>
          <w:sz w:val="28"/>
          <w:szCs w:val="28"/>
        </w:rPr>
        <w:t>Белова</w:t>
      </w:r>
    </w:p>
    <w:p w:rsidR="00D660B3" w:rsidRDefault="00D660B3" w:rsidP="00D660B3"/>
    <w:p w:rsidR="00AD012B" w:rsidRPr="00025058" w:rsidRDefault="00AD012B" w:rsidP="003E4F50">
      <w:pPr>
        <w:ind w:left="7040"/>
        <w:jc w:val="right"/>
        <w:rPr>
          <w:sz w:val="20"/>
          <w:szCs w:val="20"/>
        </w:rPr>
      </w:pPr>
    </w:p>
    <w:sectPr w:rsidR="00AD012B" w:rsidRPr="00025058" w:rsidSect="009E778E">
      <w:pgSz w:w="11900" w:h="16838"/>
      <w:pgMar w:top="1125" w:right="985" w:bottom="1440" w:left="1440" w:header="0" w:footer="0" w:gutter="0"/>
      <w:cols w:space="720" w:equalWidth="0">
        <w:col w:w="947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DF" w:rsidRDefault="00D26DDF" w:rsidP="00D660B3">
      <w:r>
        <w:separator/>
      </w:r>
    </w:p>
  </w:endnote>
  <w:endnote w:type="continuationSeparator" w:id="0">
    <w:p w:rsidR="00D26DDF" w:rsidRDefault="00D26DDF" w:rsidP="00D6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DF" w:rsidRDefault="00D26DDF" w:rsidP="00D660B3">
      <w:r>
        <w:separator/>
      </w:r>
    </w:p>
  </w:footnote>
  <w:footnote w:type="continuationSeparator" w:id="0">
    <w:p w:rsidR="00D26DDF" w:rsidRDefault="00D26DDF" w:rsidP="00D66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5422DA8"/>
    <w:lvl w:ilvl="0" w:tplc="D0C2557E">
      <w:start w:val="1"/>
      <w:numFmt w:val="decimal"/>
      <w:lvlText w:val="%1."/>
      <w:lvlJc w:val="left"/>
    </w:lvl>
    <w:lvl w:ilvl="1" w:tplc="4970C5DE">
      <w:numFmt w:val="decimal"/>
      <w:lvlText w:val=""/>
      <w:lvlJc w:val="left"/>
    </w:lvl>
    <w:lvl w:ilvl="2" w:tplc="6E88C114">
      <w:numFmt w:val="decimal"/>
      <w:lvlText w:val=""/>
      <w:lvlJc w:val="left"/>
    </w:lvl>
    <w:lvl w:ilvl="3" w:tplc="B9628DCC">
      <w:numFmt w:val="decimal"/>
      <w:lvlText w:val=""/>
      <w:lvlJc w:val="left"/>
    </w:lvl>
    <w:lvl w:ilvl="4" w:tplc="5B506672">
      <w:numFmt w:val="decimal"/>
      <w:lvlText w:val=""/>
      <w:lvlJc w:val="left"/>
    </w:lvl>
    <w:lvl w:ilvl="5" w:tplc="9468CAA0">
      <w:numFmt w:val="decimal"/>
      <w:lvlText w:val=""/>
      <w:lvlJc w:val="left"/>
    </w:lvl>
    <w:lvl w:ilvl="6" w:tplc="FAD679CC">
      <w:numFmt w:val="decimal"/>
      <w:lvlText w:val=""/>
      <w:lvlJc w:val="left"/>
    </w:lvl>
    <w:lvl w:ilvl="7" w:tplc="F6E6632E">
      <w:numFmt w:val="decimal"/>
      <w:lvlText w:val=""/>
      <w:lvlJc w:val="left"/>
    </w:lvl>
    <w:lvl w:ilvl="8" w:tplc="5670591A">
      <w:numFmt w:val="decimal"/>
      <w:lvlText w:val=""/>
      <w:lvlJc w:val="left"/>
    </w:lvl>
  </w:abstractNum>
  <w:abstractNum w:abstractNumId="1">
    <w:nsid w:val="00003D6C"/>
    <w:multiLevelType w:val="hybridMultilevel"/>
    <w:tmpl w:val="D134731A"/>
    <w:lvl w:ilvl="0" w:tplc="1CD6C3E2">
      <w:start w:val="1"/>
      <w:numFmt w:val="bullet"/>
      <w:lvlText w:val="О"/>
      <w:lvlJc w:val="left"/>
    </w:lvl>
    <w:lvl w:ilvl="1" w:tplc="3AB241AE">
      <w:start w:val="1"/>
      <w:numFmt w:val="bullet"/>
      <w:lvlText w:val="В"/>
      <w:lvlJc w:val="left"/>
    </w:lvl>
    <w:lvl w:ilvl="2" w:tplc="0D14F37E">
      <w:numFmt w:val="decimal"/>
      <w:lvlText w:val=""/>
      <w:lvlJc w:val="left"/>
    </w:lvl>
    <w:lvl w:ilvl="3" w:tplc="D0B2D672">
      <w:numFmt w:val="decimal"/>
      <w:lvlText w:val=""/>
      <w:lvlJc w:val="left"/>
    </w:lvl>
    <w:lvl w:ilvl="4" w:tplc="7A4E8CEC">
      <w:numFmt w:val="decimal"/>
      <w:lvlText w:val=""/>
      <w:lvlJc w:val="left"/>
    </w:lvl>
    <w:lvl w:ilvl="5" w:tplc="C78E26C0">
      <w:numFmt w:val="decimal"/>
      <w:lvlText w:val=""/>
      <w:lvlJc w:val="left"/>
    </w:lvl>
    <w:lvl w:ilvl="6" w:tplc="21CC0A52">
      <w:numFmt w:val="decimal"/>
      <w:lvlText w:val=""/>
      <w:lvlJc w:val="left"/>
    </w:lvl>
    <w:lvl w:ilvl="7" w:tplc="40E041E0">
      <w:numFmt w:val="decimal"/>
      <w:lvlText w:val=""/>
      <w:lvlJc w:val="left"/>
    </w:lvl>
    <w:lvl w:ilvl="8" w:tplc="948C6576">
      <w:numFmt w:val="decimal"/>
      <w:lvlText w:val=""/>
      <w:lvlJc w:val="left"/>
    </w:lvl>
  </w:abstractNum>
  <w:abstractNum w:abstractNumId="2">
    <w:nsid w:val="000072AE"/>
    <w:multiLevelType w:val="hybridMultilevel"/>
    <w:tmpl w:val="D6CE40AC"/>
    <w:lvl w:ilvl="0" w:tplc="7D268702">
      <w:start w:val="2"/>
      <w:numFmt w:val="decimal"/>
      <w:lvlText w:val="%1."/>
      <w:lvlJc w:val="left"/>
    </w:lvl>
    <w:lvl w:ilvl="1" w:tplc="C8EEF33E">
      <w:numFmt w:val="decimal"/>
      <w:lvlText w:val=""/>
      <w:lvlJc w:val="left"/>
    </w:lvl>
    <w:lvl w:ilvl="2" w:tplc="525CE846">
      <w:numFmt w:val="decimal"/>
      <w:lvlText w:val=""/>
      <w:lvlJc w:val="left"/>
    </w:lvl>
    <w:lvl w:ilvl="3" w:tplc="575269F0">
      <w:numFmt w:val="decimal"/>
      <w:lvlText w:val=""/>
      <w:lvlJc w:val="left"/>
    </w:lvl>
    <w:lvl w:ilvl="4" w:tplc="8B26C3F8">
      <w:numFmt w:val="decimal"/>
      <w:lvlText w:val=""/>
      <w:lvlJc w:val="left"/>
    </w:lvl>
    <w:lvl w:ilvl="5" w:tplc="786EB0CA">
      <w:numFmt w:val="decimal"/>
      <w:lvlText w:val=""/>
      <w:lvlJc w:val="left"/>
    </w:lvl>
    <w:lvl w:ilvl="6" w:tplc="C118649C">
      <w:numFmt w:val="decimal"/>
      <w:lvlText w:val=""/>
      <w:lvlJc w:val="left"/>
    </w:lvl>
    <w:lvl w:ilvl="7" w:tplc="3C64447C">
      <w:numFmt w:val="decimal"/>
      <w:lvlText w:val=""/>
      <w:lvlJc w:val="left"/>
    </w:lvl>
    <w:lvl w:ilvl="8" w:tplc="C72A3EE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12B"/>
    <w:rsid w:val="00025058"/>
    <w:rsid w:val="000B36E0"/>
    <w:rsid w:val="000D4E0B"/>
    <w:rsid w:val="000D6562"/>
    <w:rsid w:val="00134C01"/>
    <w:rsid w:val="00163472"/>
    <w:rsid w:val="002553E1"/>
    <w:rsid w:val="003154B8"/>
    <w:rsid w:val="00320209"/>
    <w:rsid w:val="003E4F50"/>
    <w:rsid w:val="00415E58"/>
    <w:rsid w:val="004418A2"/>
    <w:rsid w:val="00450A99"/>
    <w:rsid w:val="00545098"/>
    <w:rsid w:val="0056796D"/>
    <w:rsid w:val="00725178"/>
    <w:rsid w:val="007615AF"/>
    <w:rsid w:val="007763E3"/>
    <w:rsid w:val="007F3147"/>
    <w:rsid w:val="00834DBF"/>
    <w:rsid w:val="008B0AE1"/>
    <w:rsid w:val="0090014B"/>
    <w:rsid w:val="009007DD"/>
    <w:rsid w:val="0091432B"/>
    <w:rsid w:val="00923F18"/>
    <w:rsid w:val="009E778E"/>
    <w:rsid w:val="00A215D3"/>
    <w:rsid w:val="00A96D0A"/>
    <w:rsid w:val="00AC29F9"/>
    <w:rsid w:val="00AD012B"/>
    <w:rsid w:val="00AF26B6"/>
    <w:rsid w:val="00AF2DE6"/>
    <w:rsid w:val="00AF6BBA"/>
    <w:rsid w:val="00B25E1F"/>
    <w:rsid w:val="00B31673"/>
    <w:rsid w:val="00B34153"/>
    <w:rsid w:val="00B53FC9"/>
    <w:rsid w:val="00BB7C03"/>
    <w:rsid w:val="00BF25FA"/>
    <w:rsid w:val="00C827FC"/>
    <w:rsid w:val="00C926B1"/>
    <w:rsid w:val="00CE72FA"/>
    <w:rsid w:val="00D04BD5"/>
    <w:rsid w:val="00D26DDF"/>
    <w:rsid w:val="00D660B3"/>
    <w:rsid w:val="00EA443F"/>
    <w:rsid w:val="00EA7DB0"/>
    <w:rsid w:val="00F93D0A"/>
    <w:rsid w:val="00F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6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60B3"/>
  </w:style>
  <w:style w:type="paragraph" w:styleId="a6">
    <w:name w:val="footer"/>
    <w:basedOn w:val="a"/>
    <w:link w:val="a7"/>
    <w:uiPriority w:val="99"/>
    <w:semiHidden/>
    <w:unhideWhenUsed/>
    <w:rsid w:val="00D660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60B3"/>
  </w:style>
  <w:style w:type="table" w:styleId="a8">
    <w:name w:val="Table Grid"/>
    <w:basedOn w:val="a1"/>
    <w:uiPriority w:val="59"/>
    <w:rsid w:val="00025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CC3B-66A8-4926-BB56-A353FFCD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Балуева АМ</cp:lastModifiedBy>
  <cp:revision>6</cp:revision>
  <cp:lastPrinted>2023-10-09T05:47:00Z</cp:lastPrinted>
  <dcterms:created xsi:type="dcterms:W3CDTF">2023-09-25T02:37:00Z</dcterms:created>
  <dcterms:modified xsi:type="dcterms:W3CDTF">2023-10-09T05:51:00Z</dcterms:modified>
</cp:coreProperties>
</file>