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rPr>
          <w:iCs/>
        </w:rPr>
        <w:t>«__» __20</w:t>
      </w:r>
      <w:r w:rsidR="0045037A">
        <w:rPr>
          <w:iCs/>
        </w:rPr>
        <w:t>2</w:t>
      </w:r>
      <w:r w:rsidRPr="008B532A">
        <w:rPr>
          <w:iCs/>
        </w:rPr>
        <w:t>_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U22000005880000000018-1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F91053">
        <w:t>26.02.2024 13:03:38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нежилое помещение, расположенное на первом этаже административного здания по адресу: Алтайский край, Локтевский район,  г. Горняк, ул. Пионерская, 8, кабинет № 16, общей площадью 11,5 кв.м.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>АДМИНИСТРАЦИЯ ГОРОДА ГОРНЯКА ЛОКТЕВСКОГО РАЙОНА АЛТАЙСКОГО КРАЯ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F91053">
        <w:t>АДМИНИСТРАЦИЯ ГОРОДА ГОРНЯКА ЛОКТЕВСКОГО РАЙОНА АЛТАЙСКОГО КРАЯ</w:t>
      </w:r>
      <w:r w:rsidRPr="008B532A">
        <w:rPr>
          <w:i/>
        </w:rPr>
        <w:t>,</w:t>
      </w:r>
      <w:r w:rsidRPr="00F91053">
        <w:rPr>
          <w:i/>
        </w:rPr>
        <w:t>Юридический адрес: 658420, Россия, Алтайский, Горняк, Пионерская, 8</w:t>
      </w:r>
      <w:r w:rsidRPr="008B532A">
        <w:rPr>
          <w:i/>
        </w:rPr>
        <w:t>, Почтовый адрес: 658420, Российская Федерация, Алтайский край, г. Горняк, ул. Пионерская, 8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 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AB1790" w:rsidRPr="008B532A">
        <w:t>процедура  №  22000005880000000018.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764CF8">
      <w:pPr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Журба Сергей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Шевченко Марина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бюджету и муниципальным закупкам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Елисеева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имуществу, торговле и налогам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Авдеева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бухгалтер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Тарасова Галина Федоровна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правовым вопросам Администрации города Горняка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Журба Сергей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Шевченко Марина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бюджету и муниципальным закупкам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Елисеева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имуществу, торговле и налогам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Авдеева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бухгалтер Администрации города Горняка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Тарасова Галина Федоровна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по правовым вопросам Администрации города Горняка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lastRenderedPageBreak/>
        <w:t>6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>
        <w:rPr>
          <w:bCs/>
        </w:rPr>
        <w:t>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25.02.2024 05:00:00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8B532A">
              <w:rPr>
                <w:b/>
              </w:rPr>
              <w:t>Индивидуальный предприниматель СИПАЧЕВА ИРИНА СЕРГЕЕВНА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225602289676</w:t>
            </w:r>
            <w:r w:rsidRPr="008B532A">
              <w:rPr>
                <w:lang w:val="en-US"/>
              </w:rPr>
              <w:t>/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658417, Российская Федерация, Алтайский край, п. Кировский, 50 лет СССР, 4, 1</w:t>
            </w:r>
          </w:p>
        </w:tc>
      </w:tr>
    </w:tbl>
    <w:p w:rsidR="008B532A" w:rsidRPr="00F91053" w:rsidRDefault="008B532A" w:rsidP="008B532A">
      <w:pPr>
        <w:jc w:val="both"/>
      </w:pPr>
    </w:p>
    <w:p w:rsidR="00322BB2" w:rsidRDefault="00764CF8" w:rsidP="007309D4">
      <w:pPr>
        <w:shd w:val="clear" w:color="auto" w:fill="FFFFFF"/>
        <w:jc w:val="both"/>
        <w:rPr>
          <w:color w:val="000000"/>
        </w:rPr>
      </w:pPr>
      <w:r>
        <w:t>10</w:t>
      </w:r>
      <w:r w:rsidR="007D44BE" w:rsidRPr="008B532A">
        <w:t>.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>
        <w:t>Лоты, выделенные в отдельные процедуры: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5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Журба С.В.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Шевченко М.В.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Елисеева О.С.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Авдеева О.В.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Тарасова Г.Ф.</w:t>
            </w:r>
          </w:p>
        </w:tc>
      </w:tr>
      <w:bookmarkEnd w:id="5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6E" w:rsidRDefault="009B526E">
      <w:r>
        <w:separator/>
      </w:r>
    </w:p>
  </w:endnote>
  <w:endnote w:type="continuationSeparator" w:id="1">
    <w:p w:rsidR="009B526E" w:rsidRDefault="009B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6E6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6E6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05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6E" w:rsidRDefault="009B526E">
      <w:r>
        <w:separator/>
      </w:r>
    </w:p>
  </w:footnote>
  <w:footnote w:type="continuationSeparator" w:id="1">
    <w:p w:rsidR="009B526E" w:rsidRDefault="009B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6E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36E6B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26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105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Admin</cp:lastModifiedBy>
  <cp:revision>2</cp:revision>
  <cp:lastPrinted>2024-02-27T02:37:00Z</cp:lastPrinted>
  <dcterms:created xsi:type="dcterms:W3CDTF">2024-02-27T02:39:00Z</dcterms:created>
  <dcterms:modified xsi:type="dcterms:W3CDTF">2024-02-27T02:39:00Z</dcterms:modified>
</cp:coreProperties>
</file>