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2A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14">
        <w:rPr>
          <w:rFonts w:ascii="Times New Roman" w:hAnsi="Times New Roman" w:cs="Times New Roman"/>
          <w:b/>
          <w:sz w:val="28"/>
          <w:szCs w:val="28"/>
        </w:rPr>
        <w:t>К сведению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Горняцкого городского Совета депутатов, руководителей учреждений, организаций, предприятий и населения города</w:t>
      </w:r>
    </w:p>
    <w:p w:rsidR="005E4F14" w:rsidRDefault="005E4F14" w:rsidP="005E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14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5F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F26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452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D3EDB">
        <w:rPr>
          <w:rFonts w:ascii="Times New Roman" w:hAnsi="Times New Roman" w:cs="Times New Roman"/>
          <w:sz w:val="28"/>
          <w:szCs w:val="28"/>
        </w:rPr>
        <w:t xml:space="preserve"> в 14.30 часов</w:t>
      </w:r>
      <w:r>
        <w:rPr>
          <w:rFonts w:ascii="Times New Roman" w:hAnsi="Times New Roman" w:cs="Times New Roman"/>
          <w:sz w:val="28"/>
          <w:szCs w:val="28"/>
        </w:rPr>
        <w:t xml:space="preserve"> состоится очередная сессия Горняцкого городского Совета депутатов Локтевского района Алтайского края </w:t>
      </w:r>
      <w:r w:rsidR="00365C72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E84AC0" w:rsidRDefault="005E4F14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F14" w:rsidRDefault="005E4F14" w:rsidP="00E8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Повестка сессии:</w:t>
      </w:r>
    </w:p>
    <w:p w:rsidR="004D5A46" w:rsidRDefault="004D5A46" w:rsidP="00E8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F26" w:rsidRPr="00F9301F" w:rsidRDefault="005A5F26" w:rsidP="005A5F26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</w:rPr>
      </w:pPr>
      <w:r w:rsidRPr="00F9301F">
        <w:rPr>
          <w:rFonts w:ascii="Times New Roman" w:eastAsia="Times New Roman" w:hAnsi="Times New Roman" w:cs="Times New Roman"/>
          <w:sz w:val="28"/>
          <w:szCs w:val="28"/>
        </w:rPr>
        <w:t>О признании полномочий депутатов, избранных по одномандатным избирательным округам №3, №11, №13, №15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F26" w:rsidRDefault="005A5F26" w:rsidP="005A5F26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301F">
        <w:rPr>
          <w:rFonts w:ascii="Times New Roman" w:eastAsia="Calibri" w:hAnsi="Times New Roman" w:cs="Times New Roman"/>
          <w:sz w:val="28"/>
          <w:szCs w:val="28"/>
        </w:rPr>
        <w:t>Об избрании секретаря Горняцкого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F26" w:rsidRPr="00F9301F" w:rsidRDefault="005A5F26" w:rsidP="005A5F26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01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Горняцкого городского Совета</w:t>
      </w:r>
      <w:r w:rsidRPr="00F9301F">
        <w:rPr>
          <w:rFonts w:ascii="Times New Roman" w:hAnsi="Times New Roman" w:cs="Times New Roman"/>
          <w:sz w:val="28"/>
          <w:szCs w:val="28"/>
        </w:rPr>
        <w:t xml:space="preserve"> </w:t>
      </w:r>
      <w:r w:rsidRPr="00F9301F">
        <w:rPr>
          <w:rFonts w:ascii="Times New Roman" w:eastAsia="Calibri" w:hAnsi="Times New Roman" w:cs="Times New Roman"/>
          <w:sz w:val="28"/>
          <w:szCs w:val="28"/>
        </w:rPr>
        <w:t>депутатов от 06.10.2022 № 224 «Об избрании Мандатной комиссии</w:t>
      </w:r>
      <w:r w:rsidRPr="00F9301F">
        <w:rPr>
          <w:rFonts w:ascii="Times New Roman" w:hAnsi="Times New Roman" w:cs="Times New Roman"/>
          <w:sz w:val="28"/>
          <w:szCs w:val="28"/>
        </w:rPr>
        <w:t xml:space="preserve"> </w:t>
      </w:r>
      <w:r w:rsidRPr="00F9301F">
        <w:rPr>
          <w:rFonts w:ascii="Times New Roman" w:eastAsia="Calibri" w:hAnsi="Times New Roman" w:cs="Times New Roman"/>
          <w:sz w:val="28"/>
          <w:szCs w:val="28"/>
        </w:rPr>
        <w:t>Горняцкого городского Совета депутатов»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F26" w:rsidRPr="009A3A84" w:rsidRDefault="005A5F26" w:rsidP="005A5F26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A8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Горняцкого городского Совета депутатов от 06.10.2022 № 233 «Об утверждении состава постоянной комиссии Горняцкого городского Совета депутатов по благоустройству и </w:t>
      </w:r>
      <w:proofErr w:type="spellStart"/>
      <w:r w:rsidRPr="009A3A8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9A3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3A84">
        <w:rPr>
          <w:rFonts w:ascii="Times New Roman" w:hAnsi="Times New Roman" w:cs="Times New Roman"/>
          <w:sz w:val="28"/>
          <w:szCs w:val="28"/>
        </w:rPr>
        <w:t xml:space="preserve"> коммунальному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9A3A84">
        <w:rPr>
          <w:rFonts w:ascii="Times New Roman" w:hAnsi="Times New Roman" w:cs="Times New Roman"/>
          <w:sz w:val="28"/>
          <w:szCs w:val="28"/>
        </w:rPr>
        <w:t>озяйству»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F26" w:rsidRPr="009A3A84" w:rsidRDefault="005A5F26" w:rsidP="005A5F26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right="14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A84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Горняцкого городского Совета</w:t>
      </w:r>
      <w:r w:rsidRPr="009A3A84">
        <w:rPr>
          <w:rFonts w:ascii="Times New Roman" w:hAnsi="Times New Roman" w:cs="Times New Roman"/>
          <w:sz w:val="28"/>
          <w:szCs w:val="28"/>
        </w:rPr>
        <w:t xml:space="preserve"> </w:t>
      </w:r>
      <w:r w:rsidRPr="009A3A84">
        <w:rPr>
          <w:rFonts w:ascii="Times New Roman" w:eastAsia="Calibri" w:hAnsi="Times New Roman" w:cs="Times New Roman"/>
          <w:sz w:val="28"/>
          <w:szCs w:val="28"/>
        </w:rPr>
        <w:t>депутатов от 06.10.2022 № 232 «Об утверждении состава постоянной планово-бюджетной комиссии Горняцкого</w:t>
      </w:r>
      <w:r w:rsidRPr="009A3A84">
        <w:rPr>
          <w:rFonts w:ascii="Times New Roman" w:hAnsi="Times New Roman" w:cs="Times New Roman"/>
          <w:sz w:val="28"/>
          <w:szCs w:val="28"/>
        </w:rPr>
        <w:t xml:space="preserve"> </w:t>
      </w:r>
      <w:r w:rsidRPr="009A3A84">
        <w:rPr>
          <w:rFonts w:ascii="Times New Roman" w:eastAsia="Calibri" w:hAnsi="Times New Roman" w:cs="Times New Roman"/>
          <w:sz w:val="28"/>
          <w:szCs w:val="28"/>
        </w:rPr>
        <w:t>городского Совета депутатов»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3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F26" w:rsidRPr="009A3A84" w:rsidRDefault="005A5F26" w:rsidP="005A5F26">
      <w:pPr>
        <w:pStyle w:val="31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A84">
        <w:rPr>
          <w:rFonts w:ascii="Times New Roman" w:eastAsia="Calibri" w:hAnsi="Times New Roman" w:cs="Times New Roman"/>
          <w:sz w:val="28"/>
          <w:szCs w:val="28"/>
        </w:rPr>
        <w:t>Об избрании председателя постоянной</w:t>
      </w:r>
      <w:r w:rsidRPr="009A3A84">
        <w:rPr>
          <w:rFonts w:ascii="Times New Roman" w:hAnsi="Times New Roman" w:cs="Times New Roman"/>
          <w:sz w:val="28"/>
          <w:szCs w:val="28"/>
        </w:rPr>
        <w:t xml:space="preserve"> </w:t>
      </w:r>
      <w:r w:rsidRPr="009A3A84">
        <w:rPr>
          <w:rFonts w:ascii="Times New Roman" w:eastAsia="Calibri" w:hAnsi="Times New Roman" w:cs="Times New Roman"/>
          <w:sz w:val="28"/>
          <w:szCs w:val="28"/>
        </w:rPr>
        <w:t>планово-бюджетной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Горняцкого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F26" w:rsidRDefault="005A5F26" w:rsidP="005A5F26">
      <w:pPr>
        <w:pStyle w:val="a3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3A84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Город Горняк Локтевского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F26" w:rsidRPr="00A93B73" w:rsidRDefault="005A5F26" w:rsidP="005A5F26">
      <w:pPr>
        <w:pStyle w:val="1"/>
        <w:numPr>
          <w:ilvl w:val="0"/>
          <w:numId w:val="12"/>
        </w:numPr>
        <w:ind w:left="284" w:hanging="284"/>
        <w:rPr>
          <w:sz w:val="28"/>
          <w:szCs w:val="28"/>
        </w:rPr>
      </w:pPr>
      <w:r w:rsidRPr="00A93B73">
        <w:rPr>
          <w:sz w:val="28"/>
          <w:szCs w:val="28"/>
        </w:rPr>
        <w:t>Об утверждении состава комиссии по жилищным вопросам</w:t>
      </w:r>
      <w:r>
        <w:rPr>
          <w:sz w:val="28"/>
          <w:szCs w:val="28"/>
        </w:rPr>
        <w:t>.</w:t>
      </w:r>
    </w:p>
    <w:p w:rsidR="005A5F26" w:rsidRPr="00A93B73" w:rsidRDefault="005A5F26" w:rsidP="005A5F26">
      <w:pPr>
        <w:pStyle w:val="Style7"/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A93B73">
        <w:rPr>
          <w:sz w:val="28"/>
          <w:szCs w:val="28"/>
        </w:rPr>
        <w:t>Об исполнении бюджета городского поселения за 6 месяцев 2024 года</w:t>
      </w:r>
      <w:r>
        <w:rPr>
          <w:sz w:val="28"/>
          <w:szCs w:val="28"/>
        </w:rPr>
        <w:t>.</w:t>
      </w:r>
    </w:p>
    <w:p w:rsidR="00FA7950" w:rsidRPr="00FA7950" w:rsidRDefault="00FA7950" w:rsidP="00FA7950">
      <w:pPr>
        <w:pStyle w:val="20"/>
        <w:shd w:val="clear" w:color="auto" w:fill="auto"/>
        <w:tabs>
          <w:tab w:val="left" w:pos="2083"/>
        </w:tabs>
        <w:spacing w:after="0" w:line="240" w:lineRule="auto"/>
        <w:ind w:left="720"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11E2" w:rsidRPr="004D5A46" w:rsidRDefault="009811E2" w:rsidP="009811E2">
      <w:pPr>
        <w:pStyle w:val="Style7"/>
        <w:tabs>
          <w:tab w:val="left" w:pos="1037"/>
        </w:tabs>
        <w:spacing w:line="276" w:lineRule="auto"/>
        <w:ind w:left="720" w:firstLine="0"/>
        <w:rPr>
          <w:sz w:val="28"/>
          <w:szCs w:val="28"/>
        </w:rPr>
      </w:pPr>
    </w:p>
    <w:p w:rsidR="004D5A46" w:rsidRPr="004D5A46" w:rsidRDefault="004D5A46" w:rsidP="004D5A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AC0" w:rsidRPr="007349D9" w:rsidRDefault="00E84AC0" w:rsidP="00E84AC0">
      <w:pPr>
        <w:pStyle w:val="Style7"/>
        <w:tabs>
          <w:tab w:val="left" w:pos="1037"/>
        </w:tabs>
        <w:spacing w:line="240" w:lineRule="auto"/>
        <w:ind w:firstLine="0"/>
        <w:rPr>
          <w:sz w:val="28"/>
          <w:szCs w:val="28"/>
        </w:rPr>
      </w:pPr>
    </w:p>
    <w:p w:rsidR="00206481" w:rsidRPr="007349D9" w:rsidRDefault="00206481" w:rsidP="0020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481" w:rsidRPr="007349D9" w:rsidRDefault="00206481" w:rsidP="0020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481" w:rsidRPr="00B62AB2" w:rsidRDefault="00206481" w:rsidP="00206481">
      <w:pPr>
        <w:pStyle w:val="a8"/>
        <w:ind w:left="720" w:right="-2"/>
        <w:jc w:val="both"/>
      </w:pPr>
    </w:p>
    <w:p w:rsidR="005E4F14" w:rsidRPr="002C6FCD" w:rsidRDefault="00F8094D" w:rsidP="005E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4F14" w:rsidRPr="00365C72" w:rsidRDefault="005E4F14" w:rsidP="005E4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F14" w:rsidRPr="00A77942" w:rsidRDefault="005E4F14" w:rsidP="00A77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F14" w:rsidRPr="00A77942" w:rsidSect="005E4F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03"/>
    <w:multiLevelType w:val="hybridMultilevel"/>
    <w:tmpl w:val="54CEDC92"/>
    <w:lvl w:ilvl="0" w:tplc="7870D2D4">
      <w:start w:val="1"/>
      <w:numFmt w:val="decimal"/>
      <w:lvlText w:val="%1."/>
      <w:lvlJc w:val="left"/>
      <w:pPr>
        <w:ind w:left="264" w:firstLine="2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1784"/>
    <w:multiLevelType w:val="hybridMultilevel"/>
    <w:tmpl w:val="62F23CCE"/>
    <w:lvl w:ilvl="0" w:tplc="652E014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7322"/>
    <w:multiLevelType w:val="hybridMultilevel"/>
    <w:tmpl w:val="0D5C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E4B59"/>
    <w:multiLevelType w:val="hybridMultilevel"/>
    <w:tmpl w:val="D736E166"/>
    <w:lvl w:ilvl="0" w:tplc="93F00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EC3B15"/>
    <w:multiLevelType w:val="hybridMultilevel"/>
    <w:tmpl w:val="88A467D6"/>
    <w:lvl w:ilvl="0" w:tplc="0B6A22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B545B"/>
    <w:multiLevelType w:val="hybridMultilevel"/>
    <w:tmpl w:val="1768501E"/>
    <w:lvl w:ilvl="0" w:tplc="15640D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5E3D59"/>
    <w:multiLevelType w:val="hybridMultilevel"/>
    <w:tmpl w:val="34F60842"/>
    <w:lvl w:ilvl="0" w:tplc="094CEB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61495"/>
    <w:multiLevelType w:val="hybridMultilevel"/>
    <w:tmpl w:val="0012EC82"/>
    <w:lvl w:ilvl="0" w:tplc="C67055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0648F"/>
    <w:multiLevelType w:val="hybridMultilevel"/>
    <w:tmpl w:val="40A66E9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660"/>
    <w:multiLevelType w:val="hybridMultilevel"/>
    <w:tmpl w:val="9020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A43A3"/>
    <w:multiLevelType w:val="hybridMultilevel"/>
    <w:tmpl w:val="D2B29314"/>
    <w:lvl w:ilvl="0" w:tplc="4C04B0F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>
    <w:nsid w:val="7B427786"/>
    <w:multiLevelType w:val="hybridMultilevel"/>
    <w:tmpl w:val="BB9CC2AE"/>
    <w:lvl w:ilvl="0" w:tplc="10FE59F4">
      <w:start w:val="1"/>
      <w:numFmt w:val="decimal"/>
      <w:lvlText w:val="%1.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58E"/>
    <w:rsid w:val="00002842"/>
    <w:rsid w:val="00060E2F"/>
    <w:rsid w:val="0009073A"/>
    <w:rsid w:val="000B5575"/>
    <w:rsid w:val="000D337C"/>
    <w:rsid w:val="00110689"/>
    <w:rsid w:val="00206481"/>
    <w:rsid w:val="00266376"/>
    <w:rsid w:val="00296EB7"/>
    <w:rsid w:val="002A7965"/>
    <w:rsid w:val="002C6FCD"/>
    <w:rsid w:val="003512F5"/>
    <w:rsid w:val="00365C72"/>
    <w:rsid w:val="0039513B"/>
    <w:rsid w:val="003A0DB9"/>
    <w:rsid w:val="003C02D7"/>
    <w:rsid w:val="003F68A2"/>
    <w:rsid w:val="00437A87"/>
    <w:rsid w:val="0045338E"/>
    <w:rsid w:val="004A17D8"/>
    <w:rsid w:val="004B12E0"/>
    <w:rsid w:val="004C50B0"/>
    <w:rsid w:val="004D5A46"/>
    <w:rsid w:val="004E2B1A"/>
    <w:rsid w:val="00545263"/>
    <w:rsid w:val="00550CA0"/>
    <w:rsid w:val="005A3A29"/>
    <w:rsid w:val="005A5F26"/>
    <w:rsid w:val="005D1B4B"/>
    <w:rsid w:val="005E4F14"/>
    <w:rsid w:val="00647BA1"/>
    <w:rsid w:val="0068766C"/>
    <w:rsid w:val="007349D9"/>
    <w:rsid w:val="00745802"/>
    <w:rsid w:val="0075291E"/>
    <w:rsid w:val="0083158E"/>
    <w:rsid w:val="00832A8B"/>
    <w:rsid w:val="00884403"/>
    <w:rsid w:val="008C19BD"/>
    <w:rsid w:val="008E13E8"/>
    <w:rsid w:val="00902F24"/>
    <w:rsid w:val="00904AA7"/>
    <w:rsid w:val="009811E2"/>
    <w:rsid w:val="009A243C"/>
    <w:rsid w:val="009B15E1"/>
    <w:rsid w:val="009F2F94"/>
    <w:rsid w:val="009F4831"/>
    <w:rsid w:val="00A77942"/>
    <w:rsid w:val="00AD3EDB"/>
    <w:rsid w:val="00B2542A"/>
    <w:rsid w:val="00B62AB2"/>
    <w:rsid w:val="00BA6529"/>
    <w:rsid w:val="00BB2E92"/>
    <w:rsid w:val="00C15F88"/>
    <w:rsid w:val="00C5024E"/>
    <w:rsid w:val="00C77232"/>
    <w:rsid w:val="00C778EA"/>
    <w:rsid w:val="00CF590F"/>
    <w:rsid w:val="00D809D8"/>
    <w:rsid w:val="00E64ADD"/>
    <w:rsid w:val="00E84AC0"/>
    <w:rsid w:val="00F8094D"/>
    <w:rsid w:val="00F946ED"/>
    <w:rsid w:val="00FA0458"/>
    <w:rsid w:val="00FA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2A"/>
  </w:style>
  <w:style w:type="paragraph" w:styleId="1">
    <w:name w:val="heading 1"/>
    <w:basedOn w:val="a"/>
    <w:next w:val="a"/>
    <w:link w:val="10"/>
    <w:qFormat/>
    <w:rsid w:val="00F80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14"/>
    <w:pPr>
      <w:ind w:left="720"/>
      <w:contextualSpacing/>
    </w:pPr>
  </w:style>
  <w:style w:type="paragraph" w:styleId="a4">
    <w:name w:val="No Spacing"/>
    <w:uiPriority w:val="1"/>
    <w:qFormat/>
    <w:rsid w:val="005E4F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84AC0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9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365C72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C72"/>
    <w:pPr>
      <w:widowControl w:val="0"/>
      <w:shd w:val="clear" w:color="auto" w:fill="FFFFFF"/>
      <w:spacing w:after="720" w:line="278" w:lineRule="exact"/>
      <w:ind w:hanging="280"/>
      <w:jc w:val="center"/>
    </w:pPr>
  </w:style>
  <w:style w:type="character" w:customStyle="1" w:styleId="2">
    <w:name w:val="Основной текст (2)_"/>
    <w:basedOn w:val="a0"/>
    <w:link w:val="20"/>
    <w:rsid w:val="004C50B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50B0"/>
    <w:pPr>
      <w:widowControl w:val="0"/>
      <w:shd w:val="clear" w:color="auto" w:fill="FFFFFF"/>
      <w:spacing w:after="480" w:line="278" w:lineRule="exact"/>
    </w:pPr>
    <w:rPr>
      <w:b/>
      <w:bCs/>
    </w:rPr>
  </w:style>
  <w:style w:type="paragraph" w:styleId="a5">
    <w:name w:val="Normal (Web)"/>
    <w:basedOn w:val="a"/>
    <w:uiPriority w:val="99"/>
    <w:unhideWhenUsed/>
    <w:rsid w:val="0045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38E"/>
    <w:rPr>
      <w:b/>
      <w:bCs/>
    </w:rPr>
  </w:style>
  <w:style w:type="character" w:customStyle="1" w:styleId="a7">
    <w:name w:val="Основной текст_"/>
    <w:basedOn w:val="a0"/>
    <w:link w:val="11"/>
    <w:rsid w:val="002C6FC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2C6FCD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paragraph" w:styleId="a8">
    <w:name w:val="Body Text"/>
    <w:basedOn w:val="a"/>
    <w:link w:val="a9"/>
    <w:uiPriority w:val="1"/>
    <w:qFormat/>
    <w:rsid w:val="00B62AB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62AB2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5A5F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5F2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Балуева АМ</dc:creator>
  <cp:lastModifiedBy>Балуева АМ</cp:lastModifiedBy>
  <cp:revision>3</cp:revision>
  <cp:lastPrinted>2022-01-18T02:56:00Z</cp:lastPrinted>
  <dcterms:created xsi:type="dcterms:W3CDTF">2024-09-18T03:24:00Z</dcterms:created>
  <dcterms:modified xsi:type="dcterms:W3CDTF">2024-09-18T03:24:00Z</dcterms:modified>
</cp:coreProperties>
</file>