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A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14">
        <w:rPr>
          <w:rFonts w:ascii="Times New Roman" w:hAnsi="Times New Roman" w:cs="Times New Roman"/>
          <w:b/>
          <w:sz w:val="28"/>
          <w:szCs w:val="28"/>
        </w:rPr>
        <w:t>К сведению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Горняцкого городского Совета депутатов, руководителей учреждений, организаций, предприятий и населения города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14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648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48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F59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D3EDB">
        <w:rPr>
          <w:rFonts w:ascii="Times New Roman" w:hAnsi="Times New Roman" w:cs="Times New Roman"/>
          <w:sz w:val="28"/>
          <w:szCs w:val="28"/>
        </w:rPr>
        <w:t xml:space="preserve"> в 14.30 часов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2C6FCD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очередная сессия Горняцкого городского Совета депутатов Локтевского района Алтайского края </w:t>
      </w:r>
      <w:r w:rsidR="00365C72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E84AC0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F14" w:rsidRDefault="005E4F14" w:rsidP="00E8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Повестка сессии:</w:t>
      </w:r>
    </w:p>
    <w:p w:rsidR="00E84AC0" w:rsidRPr="00B76933" w:rsidRDefault="00E84AC0" w:rsidP="00E84AC0">
      <w:pPr>
        <w:pStyle w:val="Style7"/>
        <w:tabs>
          <w:tab w:val="left" w:pos="1037"/>
        </w:tabs>
        <w:spacing w:line="240" w:lineRule="auto"/>
        <w:ind w:firstLine="0"/>
        <w:rPr>
          <w:sz w:val="28"/>
          <w:szCs w:val="28"/>
        </w:rPr>
      </w:pPr>
    </w:p>
    <w:p w:rsidR="002C6FCD" w:rsidRDefault="00B62AB2" w:rsidP="00B62AB2">
      <w:pPr>
        <w:pStyle w:val="a8"/>
        <w:numPr>
          <w:ilvl w:val="0"/>
          <w:numId w:val="6"/>
        </w:numPr>
        <w:ind w:right="-2"/>
        <w:jc w:val="both"/>
      </w:pPr>
      <w:r>
        <w:t xml:space="preserve">О внесении изменений и дополнений в Устав муниципального образования город Горняк Локтевского района Алтайского края. </w:t>
      </w:r>
      <w:r w:rsidR="00F8094D" w:rsidRPr="00B62AB2">
        <w:t xml:space="preserve"> </w:t>
      </w:r>
    </w:p>
    <w:p w:rsidR="00206481" w:rsidRPr="000357C9" w:rsidRDefault="00206481" w:rsidP="00206481">
      <w:pPr>
        <w:pStyle w:val="a8"/>
        <w:widowControl/>
        <w:numPr>
          <w:ilvl w:val="0"/>
          <w:numId w:val="6"/>
        </w:numPr>
        <w:autoSpaceDE/>
        <w:autoSpaceDN/>
        <w:ind w:right="-2"/>
        <w:jc w:val="both"/>
      </w:pPr>
      <w:r>
        <w:t>Об утверждении Положения о Сборнике муниципальных правовых актов Администрации города Горняка Локтевского района Алтайского края.</w:t>
      </w:r>
    </w:p>
    <w:p w:rsidR="00206481" w:rsidRPr="002C6FCD" w:rsidRDefault="00206481" w:rsidP="00206481">
      <w:pPr>
        <w:jc w:val="both"/>
        <w:rPr>
          <w:sz w:val="28"/>
          <w:szCs w:val="28"/>
        </w:rPr>
      </w:pPr>
      <w:r w:rsidRPr="002C6FCD">
        <w:rPr>
          <w:sz w:val="28"/>
          <w:szCs w:val="28"/>
        </w:rPr>
        <w:t xml:space="preserve"> </w:t>
      </w:r>
    </w:p>
    <w:p w:rsidR="00206481" w:rsidRDefault="00206481" w:rsidP="00206481">
      <w:pPr>
        <w:jc w:val="both"/>
        <w:rPr>
          <w:sz w:val="28"/>
          <w:szCs w:val="28"/>
        </w:rPr>
      </w:pPr>
    </w:p>
    <w:p w:rsidR="00206481" w:rsidRPr="00B62AB2" w:rsidRDefault="00206481" w:rsidP="00206481">
      <w:pPr>
        <w:pStyle w:val="a8"/>
        <w:ind w:left="720" w:right="-2"/>
        <w:jc w:val="both"/>
      </w:pPr>
    </w:p>
    <w:p w:rsidR="005E4F14" w:rsidRPr="002C6FCD" w:rsidRDefault="00F8094D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4F14" w:rsidRPr="00365C72" w:rsidRDefault="005E4F14" w:rsidP="005E4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F14" w:rsidRPr="00A77942" w:rsidRDefault="005E4F14" w:rsidP="00A77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F14" w:rsidRPr="00A77942" w:rsidSect="005E4F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03"/>
    <w:multiLevelType w:val="hybridMultilevel"/>
    <w:tmpl w:val="54CEDC92"/>
    <w:lvl w:ilvl="0" w:tplc="7870D2D4">
      <w:start w:val="1"/>
      <w:numFmt w:val="decimal"/>
      <w:lvlText w:val="%1."/>
      <w:lvlJc w:val="left"/>
      <w:pPr>
        <w:ind w:left="264" w:firstLine="2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37322"/>
    <w:multiLevelType w:val="hybridMultilevel"/>
    <w:tmpl w:val="0D5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E4B59"/>
    <w:multiLevelType w:val="hybridMultilevel"/>
    <w:tmpl w:val="D736E166"/>
    <w:lvl w:ilvl="0" w:tplc="93F00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EC3B15"/>
    <w:multiLevelType w:val="hybridMultilevel"/>
    <w:tmpl w:val="88A467D6"/>
    <w:lvl w:ilvl="0" w:tplc="0B6A22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61495"/>
    <w:multiLevelType w:val="hybridMultilevel"/>
    <w:tmpl w:val="0012EC82"/>
    <w:lvl w:ilvl="0" w:tplc="C67055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A43A3"/>
    <w:multiLevelType w:val="hybridMultilevel"/>
    <w:tmpl w:val="D2B29314"/>
    <w:lvl w:ilvl="0" w:tplc="4C04B0F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7B427786"/>
    <w:multiLevelType w:val="hybridMultilevel"/>
    <w:tmpl w:val="BB9CC2AE"/>
    <w:lvl w:ilvl="0" w:tplc="10FE59F4">
      <w:start w:val="1"/>
      <w:numFmt w:val="decimal"/>
      <w:lvlText w:val="%1.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E"/>
    <w:rsid w:val="00002842"/>
    <w:rsid w:val="00060E2F"/>
    <w:rsid w:val="0009073A"/>
    <w:rsid w:val="000B5575"/>
    <w:rsid w:val="000D337C"/>
    <w:rsid w:val="00206481"/>
    <w:rsid w:val="002C6FCD"/>
    <w:rsid w:val="003512F5"/>
    <w:rsid w:val="00365C72"/>
    <w:rsid w:val="003A0DB9"/>
    <w:rsid w:val="003C02D7"/>
    <w:rsid w:val="003F68A2"/>
    <w:rsid w:val="00437A87"/>
    <w:rsid w:val="0045338E"/>
    <w:rsid w:val="004A17D8"/>
    <w:rsid w:val="004C50B0"/>
    <w:rsid w:val="00550CA0"/>
    <w:rsid w:val="005D1B4B"/>
    <w:rsid w:val="005E4F14"/>
    <w:rsid w:val="0068766C"/>
    <w:rsid w:val="0083158E"/>
    <w:rsid w:val="00832A8B"/>
    <w:rsid w:val="00884403"/>
    <w:rsid w:val="008C19BD"/>
    <w:rsid w:val="00902F24"/>
    <w:rsid w:val="00904AA7"/>
    <w:rsid w:val="009A243C"/>
    <w:rsid w:val="009B15E1"/>
    <w:rsid w:val="009F4831"/>
    <w:rsid w:val="00A77942"/>
    <w:rsid w:val="00AD3EDB"/>
    <w:rsid w:val="00B2542A"/>
    <w:rsid w:val="00B62AB2"/>
    <w:rsid w:val="00BA6529"/>
    <w:rsid w:val="00BB2E92"/>
    <w:rsid w:val="00C5024E"/>
    <w:rsid w:val="00C77232"/>
    <w:rsid w:val="00C778EA"/>
    <w:rsid w:val="00CF590F"/>
    <w:rsid w:val="00E64ADD"/>
    <w:rsid w:val="00E84AC0"/>
    <w:rsid w:val="00F8094D"/>
    <w:rsid w:val="00F946ED"/>
    <w:rsid w:val="00FA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2A"/>
  </w:style>
  <w:style w:type="paragraph" w:styleId="1">
    <w:name w:val="heading 1"/>
    <w:basedOn w:val="a"/>
    <w:next w:val="a"/>
    <w:link w:val="10"/>
    <w:qFormat/>
    <w:rsid w:val="00F80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14"/>
    <w:pPr>
      <w:ind w:left="720"/>
      <w:contextualSpacing/>
    </w:pPr>
  </w:style>
  <w:style w:type="paragraph" w:styleId="a4">
    <w:name w:val="No Spacing"/>
    <w:uiPriority w:val="1"/>
    <w:qFormat/>
    <w:rsid w:val="005E4F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84AC0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9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65C7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C72"/>
    <w:pPr>
      <w:widowControl w:val="0"/>
      <w:shd w:val="clear" w:color="auto" w:fill="FFFFFF"/>
      <w:spacing w:after="720" w:line="278" w:lineRule="exact"/>
      <w:ind w:hanging="280"/>
      <w:jc w:val="center"/>
    </w:pPr>
  </w:style>
  <w:style w:type="character" w:customStyle="1" w:styleId="2">
    <w:name w:val="Основной текст (2)_"/>
    <w:basedOn w:val="a0"/>
    <w:link w:val="20"/>
    <w:rsid w:val="004C50B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50B0"/>
    <w:pPr>
      <w:widowControl w:val="0"/>
      <w:shd w:val="clear" w:color="auto" w:fill="FFFFFF"/>
      <w:spacing w:after="480" w:line="278" w:lineRule="exact"/>
    </w:pPr>
    <w:rPr>
      <w:b/>
      <w:bCs/>
    </w:rPr>
  </w:style>
  <w:style w:type="paragraph" w:styleId="a5">
    <w:name w:val="Normal (Web)"/>
    <w:basedOn w:val="a"/>
    <w:uiPriority w:val="99"/>
    <w:unhideWhenUsed/>
    <w:rsid w:val="0045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38E"/>
    <w:rPr>
      <w:b/>
      <w:bCs/>
    </w:rPr>
  </w:style>
  <w:style w:type="character" w:customStyle="1" w:styleId="a7">
    <w:name w:val="Основной текст_"/>
    <w:basedOn w:val="a0"/>
    <w:link w:val="11"/>
    <w:rsid w:val="002C6FC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2C6FCD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paragraph" w:styleId="a8">
    <w:name w:val="Body Text"/>
    <w:basedOn w:val="a"/>
    <w:link w:val="a9"/>
    <w:uiPriority w:val="1"/>
    <w:qFormat/>
    <w:rsid w:val="00B62AB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62AB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4</cp:revision>
  <cp:lastPrinted>2022-01-18T02:56:00Z</cp:lastPrinted>
  <dcterms:created xsi:type="dcterms:W3CDTF">2023-07-26T02:35:00Z</dcterms:created>
  <dcterms:modified xsi:type="dcterms:W3CDTF">2023-08-02T05:28:00Z</dcterms:modified>
</cp:coreProperties>
</file>